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spacing w:line="800" w:lineRule="exact"/>
        <w:jc w:val="center"/>
        <w:rPr>
          <w:rFonts w:hint="eastAsia" w:ascii="方正小标宋简体" w:eastAsia="方正小标宋简体"/>
          <w:spacing w:val="20"/>
          <w:sz w:val="48"/>
          <w:szCs w:val="48"/>
        </w:rPr>
      </w:pPr>
      <w:r>
        <w:rPr>
          <w:rFonts w:hint="eastAsia" w:ascii="方正小标宋简体" w:eastAsia="方正小标宋简体"/>
          <w:spacing w:val="20"/>
          <w:sz w:val="48"/>
          <w:szCs w:val="48"/>
        </w:rPr>
        <w:t>湖南省哲学社会科学重点实验室</w:t>
      </w:r>
    </w:p>
    <w:p>
      <w:pPr>
        <w:spacing w:line="800" w:lineRule="exact"/>
        <w:jc w:val="center"/>
        <w:rPr>
          <w:rFonts w:hint="eastAsia" w:ascii="方正小标宋简体" w:eastAsia="方正小标宋简体"/>
          <w:sz w:val="48"/>
          <w:szCs w:val="48"/>
        </w:rPr>
      </w:pPr>
    </w:p>
    <w:p>
      <w:pPr>
        <w:spacing w:line="800" w:lineRule="exact"/>
        <w:jc w:val="center"/>
        <w:rPr>
          <w:rFonts w:hint="eastAsia" w:ascii="方正小标宋简体" w:eastAsia="方正小标宋简体"/>
          <w:sz w:val="48"/>
          <w:szCs w:val="48"/>
        </w:rPr>
      </w:pPr>
      <w:r>
        <w:rPr>
          <w:rFonts w:hint="eastAsia" w:ascii="方正小标宋简体" w:eastAsia="方正小标宋简体"/>
          <w:sz w:val="48"/>
          <w:szCs w:val="48"/>
        </w:rPr>
        <w:t>申 报 书</w:t>
      </w:r>
    </w:p>
    <w:p/>
    <w:p/>
    <w:p/>
    <w:p/>
    <w:p/>
    <w:p>
      <w:pPr>
        <w:spacing w:line="700" w:lineRule="exact"/>
        <w:ind w:firstLine="800" w:firstLineChars="250"/>
        <w:rPr>
          <w:sz w:val="32"/>
          <w:szCs w:val="32"/>
        </w:rPr>
      </w:pPr>
      <w:r>
        <w:rPr>
          <w:rFonts w:hint="eastAsia"/>
          <w:sz w:val="32"/>
          <w:szCs w:val="32"/>
        </w:rPr>
        <w:t>机构名称：</w:t>
      </w:r>
      <w:r>
        <w:rPr>
          <w:sz w:val="32"/>
          <w:szCs w:val="32"/>
          <w:u w:val="thick"/>
        </w:rPr>
        <w:t xml:space="preserve">                              </w:t>
      </w:r>
    </w:p>
    <w:p>
      <w:pPr>
        <w:spacing w:line="700" w:lineRule="exact"/>
        <w:ind w:firstLine="800" w:firstLineChars="250"/>
        <w:rPr>
          <w:sz w:val="32"/>
          <w:szCs w:val="32"/>
          <w:u w:val="thick"/>
        </w:rPr>
      </w:pPr>
      <w:r>
        <w:rPr>
          <w:rFonts w:hint="eastAsia"/>
          <w:sz w:val="32"/>
          <w:szCs w:val="32"/>
        </w:rPr>
        <w:t>主要依托学科：</w:t>
      </w:r>
      <w:r>
        <w:rPr>
          <w:sz w:val="32"/>
          <w:szCs w:val="32"/>
          <w:u w:val="thick"/>
        </w:rPr>
        <w:t xml:space="preserve">                          </w:t>
      </w:r>
    </w:p>
    <w:p>
      <w:pPr>
        <w:spacing w:line="700" w:lineRule="exact"/>
        <w:ind w:firstLine="800" w:firstLineChars="250"/>
        <w:rPr>
          <w:sz w:val="32"/>
          <w:szCs w:val="32"/>
          <w:u w:val="thick"/>
        </w:rPr>
      </w:pPr>
      <w:r>
        <w:rPr>
          <w:rFonts w:hint="eastAsia"/>
          <w:sz w:val="32"/>
          <w:szCs w:val="32"/>
        </w:rPr>
        <w:t>所在单位</w:t>
      </w:r>
      <w:r>
        <w:rPr>
          <w:rFonts w:hint="eastAsia"/>
        </w:rPr>
        <w:t>（盖章）</w:t>
      </w:r>
      <w:r>
        <w:rPr>
          <w:rFonts w:hint="eastAsia"/>
          <w:sz w:val="32"/>
          <w:szCs w:val="32"/>
        </w:rPr>
        <w:t>：</w:t>
      </w:r>
      <w:r>
        <w:rPr>
          <w:sz w:val="32"/>
          <w:szCs w:val="32"/>
          <w:u w:val="thick"/>
        </w:rPr>
        <w:t xml:space="preserve">                         </w:t>
      </w:r>
    </w:p>
    <w:p>
      <w:pPr>
        <w:spacing w:line="700" w:lineRule="exact"/>
        <w:ind w:firstLine="800" w:firstLineChars="250"/>
        <w:rPr>
          <w:color w:val="000000"/>
          <w:sz w:val="32"/>
          <w:szCs w:val="32"/>
        </w:rPr>
      </w:pPr>
      <w:r>
        <w:rPr>
          <w:rFonts w:hint="eastAsia"/>
          <w:color w:val="000000"/>
          <w:sz w:val="32"/>
          <w:szCs w:val="32"/>
        </w:rPr>
        <w:t>申请日期：</w:t>
      </w:r>
      <w:r>
        <w:rPr>
          <w:color w:val="000000"/>
          <w:sz w:val="32"/>
          <w:szCs w:val="32"/>
          <w:u w:val="thick"/>
        </w:rPr>
        <w:t xml:space="preserve">       </w:t>
      </w:r>
      <w:r>
        <w:rPr>
          <w:rFonts w:hint="eastAsia"/>
          <w:color w:val="000000"/>
          <w:sz w:val="32"/>
          <w:szCs w:val="32"/>
          <w:u w:val="thick"/>
        </w:rPr>
        <w:t>年</w:t>
      </w:r>
      <w:r>
        <w:rPr>
          <w:color w:val="000000"/>
          <w:sz w:val="32"/>
          <w:szCs w:val="32"/>
          <w:u w:val="thick"/>
        </w:rPr>
        <w:t xml:space="preserve">      </w:t>
      </w:r>
      <w:r>
        <w:rPr>
          <w:rFonts w:hint="eastAsia"/>
          <w:color w:val="000000"/>
          <w:sz w:val="32"/>
          <w:szCs w:val="32"/>
          <w:u w:val="thick"/>
        </w:rPr>
        <w:t>月</w:t>
      </w:r>
      <w:r>
        <w:rPr>
          <w:color w:val="000000"/>
          <w:sz w:val="32"/>
          <w:szCs w:val="32"/>
          <w:u w:val="thick"/>
        </w:rPr>
        <w:t xml:space="preserve">     </w:t>
      </w:r>
      <w:r>
        <w:rPr>
          <w:rFonts w:hint="eastAsia"/>
          <w:color w:val="000000"/>
          <w:sz w:val="32"/>
          <w:szCs w:val="32"/>
          <w:u w:val="thick"/>
        </w:rPr>
        <w:t>日</w:t>
      </w:r>
      <w:r>
        <w:rPr>
          <w:color w:val="000000"/>
          <w:sz w:val="32"/>
          <w:szCs w:val="32"/>
          <w:u w:val="thick"/>
        </w:rPr>
        <w:t xml:space="preserve">      </w:t>
      </w:r>
    </w:p>
    <w:p>
      <w:pPr>
        <w:jc w:val="center"/>
        <w:rPr>
          <w:color w:val="000000"/>
          <w:sz w:val="32"/>
          <w:szCs w:val="32"/>
        </w:rPr>
      </w:pPr>
    </w:p>
    <w:p>
      <w:pPr>
        <w:jc w:val="center"/>
        <w:rPr>
          <w:color w:val="000000"/>
          <w:sz w:val="32"/>
          <w:szCs w:val="32"/>
        </w:rPr>
      </w:pPr>
    </w:p>
    <w:p>
      <w:pPr>
        <w:jc w:val="center"/>
        <w:rPr>
          <w:color w:val="000000"/>
          <w:sz w:val="32"/>
          <w:szCs w:val="32"/>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湖南省社会科学界联合会</w:t>
      </w: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2023年  月</w:t>
      </w:r>
    </w:p>
    <w:p>
      <w:pPr>
        <w:spacing w:line="225" w:lineRule="atLeast"/>
        <w:rPr>
          <w:rFonts w:ascii="宋体"/>
          <w:color w:val="000000"/>
          <w:sz w:val="32"/>
          <w:szCs w:val="32"/>
        </w:rPr>
      </w:pPr>
      <w:r>
        <w:rPr>
          <w:rFonts w:ascii="宋体"/>
          <w:color w:val="000000"/>
          <w:sz w:val="32"/>
          <w:szCs w:val="32"/>
        </w:rPr>
        <w:br w:type="page"/>
      </w:r>
    </w:p>
    <w:p>
      <w:pPr>
        <w:spacing w:line="225" w:lineRule="atLeast"/>
        <w:rPr>
          <w:rFonts w:ascii="宋体"/>
          <w:color w:val="000000"/>
          <w:sz w:val="32"/>
          <w:szCs w:val="32"/>
        </w:rPr>
      </w:pPr>
    </w:p>
    <w:p>
      <w:pPr>
        <w:spacing w:line="225" w:lineRule="atLeast"/>
        <w:jc w:val="center"/>
        <w:rPr>
          <w:rFonts w:ascii="方正小标宋简体" w:eastAsia="方正小标宋简体"/>
          <w:color w:val="000000"/>
          <w:sz w:val="40"/>
          <w:szCs w:val="36"/>
        </w:rPr>
      </w:pPr>
      <w:r>
        <w:rPr>
          <w:rFonts w:hint="eastAsia" w:ascii="方正小标宋简体" w:eastAsia="方正小标宋简体"/>
          <w:color w:val="000000"/>
          <w:sz w:val="40"/>
          <w:szCs w:val="36"/>
        </w:rPr>
        <w:t>填表说明</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1.依托学科填写一级学科。学科说明填写该学科是否为教育部等三部委公布的本校“双一流”建设学科、在教育部学位与研究生教育发展中心第五轮学科评估中的结果以及其他主要情况。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2.依托学科、主要研究方向、子机构栏目根据实际情况填写，数量可相应增减。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3.申报单位对填报内容真实性负责，如有弄虚作假，承担全部责任。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4.申报单位承诺该申报机构政治方向、价值取向、研究导向正确，师德师风和学术生态良好，学术风气端正，没有不良记录。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5.附件材料应包括：机构成立文件、经费财务证明、办公条件证明、专兼职人员证明等。</w:t>
      </w:r>
    </w:p>
    <w:p>
      <w:pPr>
        <w:spacing w:line="560" w:lineRule="exact"/>
        <w:ind w:firstLine="640" w:firstLineChars="200"/>
        <w:rPr>
          <w:rFonts w:hint="eastAsia" w:ascii="仿宋_GB2312" w:eastAsia="仿宋_GB2312"/>
          <w:color w:val="000000"/>
          <w:sz w:val="32"/>
          <w:szCs w:val="32"/>
        </w:rPr>
      </w:pPr>
      <w:bookmarkStart w:id="0" w:name="_GoBack"/>
      <w:bookmarkEnd w:id="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通讯地址：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联系电话：</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邮箱：</w:t>
      </w:r>
    </w:p>
    <w:p>
      <w:pPr>
        <w:spacing w:line="560" w:lineRule="exact"/>
        <w:ind w:firstLine="640" w:firstLineChars="200"/>
        <w:rPr>
          <w:rFonts w:ascii="仿宋_GB2312" w:eastAsia="仿宋_GB2312"/>
          <w:color w:val="000000"/>
          <w:sz w:val="32"/>
          <w:szCs w:val="32"/>
        </w:rPr>
      </w:pPr>
    </w:p>
    <w:p>
      <w:pPr>
        <w:spacing w:line="150" w:lineRule="atLeast"/>
        <w:rPr>
          <w:b/>
          <w:bCs/>
          <w:sz w:val="28"/>
          <w:szCs w:val="28"/>
        </w:rPr>
      </w:pPr>
      <w:r>
        <w:rPr>
          <w:rFonts w:ascii="宋体"/>
          <w:color w:val="000000"/>
          <w:sz w:val="28"/>
          <w:szCs w:val="28"/>
        </w:rPr>
        <w:br w:type="page"/>
      </w:r>
      <w:r>
        <w:rPr>
          <w:rFonts w:hint="eastAsia"/>
          <w:b/>
          <w:bCs/>
        </w:rPr>
        <w:t>一、</w:t>
      </w:r>
      <w:r>
        <w:rPr>
          <w:rFonts w:hint="eastAsia"/>
          <w:b/>
          <w:bCs/>
          <w:sz w:val="28"/>
          <w:szCs w:val="28"/>
        </w:rPr>
        <w:t>基本信息</w:t>
      </w:r>
    </w:p>
    <w:p>
      <w:pPr>
        <w:spacing w:line="150" w:lineRule="atLeast"/>
        <w:rPr>
          <w:sz w:val="28"/>
          <w:szCs w:val="28"/>
        </w:rPr>
      </w:pPr>
    </w:p>
    <w:tbl>
      <w:tblPr>
        <w:tblStyle w:val="6"/>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600"/>
        <w:gridCol w:w="972"/>
        <w:gridCol w:w="1201"/>
        <w:gridCol w:w="1543"/>
        <w:gridCol w:w="173"/>
        <w:gridCol w:w="88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机构名称</w:t>
            </w:r>
          </w:p>
        </w:tc>
        <w:tc>
          <w:tcPr>
            <w:tcW w:w="6410" w:type="dxa"/>
            <w:gridSpan w:val="6"/>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成立时间</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是否实体</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总面积（平米）</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其中实验面积（平米）</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主要经费来源</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近3年年均经费（万元）</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人员总数</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专职人员总数</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主要依托学科</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1</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2</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3</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主要研究方向1</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w:t>
            </w:r>
            <w:r>
              <w:rPr>
                <w:color w:val="000000"/>
              </w:rPr>
              <w:t>2</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主要研究方向3</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05" w:type="dxa"/>
            <w:gridSpan w:val="8"/>
          </w:tcPr>
          <w:p>
            <w:pPr>
              <w:spacing w:before="120" w:beforeLines="50" w:after="120" w:afterLines="50" w:line="240" w:lineRule="auto"/>
              <w:jc w:val="center"/>
              <w:rPr>
                <w:color w:val="000000"/>
                <w:sz w:val="18"/>
              </w:rPr>
            </w:pPr>
            <w:r>
              <w:rPr>
                <w:rFonts w:hint="eastAsia"/>
                <w:color w:val="000000"/>
              </w:rPr>
              <w:t>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姓名</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出生年月</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职务职称</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联系方式</w:t>
            </w:r>
          </w:p>
        </w:tc>
        <w:tc>
          <w:tcPr>
            <w:tcW w:w="1572" w:type="dxa"/>
            <w:gridSpan w:val="2"/>
            <w:vAlign w:val="center"/>
          </w:tcPr>
          <w:p>
            <w:pPr>
              <w:spacing w:before="120" w:beforeLines="50" w:after="120" w:afterLines="50" w:line="240" w:lineRule="auto"/>
              <w:jc w:val="center"/>
              <w:rPr>
                <w:color w:val="000000"/>
              </w:rPr>
            </w:pPr>
          </w:p>
        </w:tc>
        <w:tc>
          <w:tcPr>
            <w:tcW w:w="2744" w:type="dxa"/>
            <w:gridSpan w:val="2"/>
            <w:vAlign w:val="center"/>
          </w:tcPr>
          <w:p>
            <w:pPr>
              <w:spacing w:before="120" w:beforeLines="50" w:after="120" w:afterLines="50" w:line="240" w:lineRule="auto"/>
              <w:jc w:val="center"/>
              <w:rPr>
                <w:color w:val="000000"/>
              </w:rPr>
            </w:pPr>
            <w:r>
              <w:rPr>
                <w:rFonts w:hint="eastAsia"/>
                <w:color w:val="000000"/>
              </w:rPr>
              <w:t>专业及研究方向</w:t>
            </w:r>
          </w:p>
        </w:tc>
        <w:tc>
          <w:tcPr>
            <w:tcW w:w="2694" w:type="dxa"/>
            <w:gridSpan w:val="3"/>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实验室</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学校管理部门</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r>
              <w:rPr>
                <w:rFonts w:hint="eastAsia"/>
                <w:color w:val="000000"/>
              </w:rPr>
              <w:t>子机构名称</w:t>
            </w:r>
          </w:p>
        </w:tc>
        <w:tc>
          <w:tcPr>
            <w:tcW w:w="1201" w:type="dxa"/>
          </w:tcPr>
          <w:p>
            <w:pPr>
              <w:spacing w:before="120" w:beforeLines="50" w:after="120" w:afterLines="50"/>
              <w:jc w:val="center"/>
              <w:rPr>
                <w:color w:val="000000"/>
              </w:rPr>
            </w:pPr>
            <w:r>
              <w:rPr>
                <w:rFonts w:hint="eastAsia"/>
                <w:color w:val="000000"/>
              </w:rPr>
              <w:t>负责人</w:t>
            </w:r>
          </w:p>
        </w:tc>
        <w:tc>
          <w:tcPr>
            <w:tcW w:w="4237" w:type="dxa"/>
            <w:gridSpan w:val="4"/>
          </w:tcPr>
          <w:p>
            <w:pPr>
              <w:widowControl/>
              <w:adjustRightInd/>
              <w:spacing w:before="120" w:beforeLines="50" w:after="120" w:afterLines="50" w:line="240" w:lineRule="auto"/>
              <w:jc w:val="center"/>
              <w:textAlignment w:val="auto"/>
              <w:rPr>
                <w:color w:val="000000"/>
              </w:rPr>
            </w:pPr>
            <w:r>
              <w:rPr>
                <w:rFonts w:hint="eastAsia"/>
                <w:color w:val="000000"/>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p>
        </w:tc>
        <w:tc>
          <w:tcPr>
            <w:tcW w:w="1201" w:type="dxa"/>
          </w:tcPr>
          <w:p>
            <w:pPr>
              <w:spacing w:before="120" w:beforeLines="50" w:after="120" w:afterLines="50"/>
              <w:jc w:val="center"/>
              <w:rPr>
                <w:color w:val="000000"/>
              </w:rPr>
            </w:pPr>
          </w:p>
        </w:tc>
        <w:tc>
          <w:tcPr>
            <w:tcW w:w="4237" w:type="dxa"/>
            <w:gridSpan w:val="4"/>
          </w:tcPr>
          <w:p>
            <w:pPr>
              <w:spacing w:before="120" w:beforeLines="50" w:after="120" w:afterLines="5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pPr>
          </w:p>
        </w:tc>
        <w:tc>
          <w:tcPr>
            <w:tcW w:w="1201" w:type="dxa"/>
          </w:tcPr>
          <w:p>
            <w:pPr>
              <w:spacing w:before="120" w:beforeLines="50" w:after="120" w:afterLines="50"/>
              <w:jc w:val="center"/>
            </w:pPr>
          </w:p>
        </w:tc>
        <w:tc>
          <w:tcPr>
            <w:tcW w:w="4237" w:type="dxa"/>
            <w:gridSpan w:val="4"/>
          </w:tcPr>
          <w:p>
            <w:pPr>
              <w:spacing w:before="120" w:beforeLines="50" w:after="120" w:afterLines="50"/>
              <w:jc w:val="center"/>
            </w:pPr>
          </w:p>
        </w:tc>
      </w:tr>
    </w:tbl>
    <w:p>
      <w:pPr>
        <w:spacing w:line="150" w:lineRule="atLeast"/>
        <w:rPr>
          <w:b/>
          <w:sz w:val="28"/>
          <w:szCs w:val="28"/>
        </w:rPr>
      </w:pPr>
      <w:r>
        <w:br w:type="page"/>
      </w:r>
      <w:r>
        <w:rPr>
          <w:rFonts w:hint="eastAsia"/>
          <w:b/>
          <w:sz w:val="28"/>
          <w:szCs w:val="28"/>
        </w:rPr>
        <w:t>二、现有基础、目标任务、建设思路举措、研究方向</w:t>
      </w:r>
    </w:p>
    <w:p>
      <w:pPr>
        <w:spacing w:line="150" w:lineRule="atLeast"/>
        <w:rPr>
          <w:rFonts w:ascii="宋体"/>
          <w:bCs/>
          <w:sz w:val="28"/>
          <w:szCs w:val="28"/>
        </w:rPr>
      </w:pPr>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1105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1</w:t>
            </w:r>
            <w:r>
              <w:rPr>
                <w:rFonts w:hint="eastAsia" w:ascii="Calibri" w:hAnsi="Calibri" w:cs="Times New Roman"/>
                <w:color w:val="000000"/>
                <w:kern w:val="2"/>
                <w:szCs w:val="22"/>
              </w:rPr>
              <w:t>现有基础、功能定位、主要特色、标志性成果与贡献等综述</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2</w:t>
            </w:r>
            <w:r>
              <w:rPr>
                <w:rFonts w:hint="eastAsia" w:ascii="Calibri" w:hAnsi="Calibri" w:cs="Times New Roman"/>
                <w:color w:val="000000"/>
                <w:kern w:val="2"/>
                <w:szCs w:val="22"/>
              </w:rPr>
              <w:t>建设目标、主要任务</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cs="Times New Roman"/>
                <w:color w:val="000000"/>
              </w:rPr>
            </w:pPr>
            <w:r>
              <w:rPr>
                <w:rFonts w:hint="eastAsia"/>
                <w:color w:val="000000"/>
              </w:rPr>
              <w:t>2-</w:t>
            </w:r>
            <w:r>
              <w:rPr>
                <w:color w:val="000000"/>
              </w:rPr>
              <w:t>3</w:t>
            </w:r>
            <w:r>
              <w:rPr>
                <w:rFonts w:hint="eastAsia"/>
                <w:color w:val="000000"/>
              </w:rPr>
              <w:t>建设思路和具体措施</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rPr>
                <w:rFonts w:cs="Times New Roman"/>
              </w:rPr>
            </w:pPr>
            <w:r>
              <w:rPr>
                <w:rFonts w:hint="eastAsia"/>
              </w:rPr>
              <w:t>2-</w:t>
            </w:r>
            <w:r>
              <w:t>4</w:t>
            </w:r>
            <w:r>
              <w:rPr>
                <w:rFonts w:hint="eastAsia"/>
              </w:rPr>
              <w:t>-</w:t>
            </w:r>
            <w:r>
              <w:t>1</w:t>
            </w:r>
            <w:r>
              <w:rPr>
                <w:rFonts w:hint="eastAsia"/>
              </w:rPr>
              <w:t>主要研究方向1</w:t>
            </w:r>
            <w:r>
              <w:t xml:space="preserve">   </w:t>
            </w:r>
            <w:r>
              <w:rPr>
                <w:rFonts w:hint="eastAsia"/>
              </w:rPr>
              <w:t>名称：</w:t>
            </w:r>
          </w:p>
        </w:tc>
      </w:tr>
      <w:tr>
        <w:tblPrEx>
          <w:tblCellMar>
            <w:top w:w="0" w:type="dxa"/>
            <w:left w:w="108" w:type="dxa"/>
            <w:bottom w:w="0" w:type="dxa"/>
            <w:right w:w="108" w:type="dxa"/>
          </w:tblCellMar>
        </w:tblPrEx>
        <w:trPr>
          <w:cantSplit/>
          <w:trHeight w:val="5361"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-4-2</w:t>
            </w:r>
            <w:r>
              <w:rPr>
                <w:rFonts w:hint="eastAsia" w:cs="Times New Roman"/>
              </w:rPr>
              <w:t>主要</w:t>
            </w:r>
            <w:r>
              <w:rPr>
                <w:rFonts w:hint="eastAsia"/>
              </w:rPr>
              <w:t>研究方向2</w:t>
            </w:r>
            <w:r>
              <w:t xml:space="preserve">    </w:t>
            </w:r>
            <w:r>
              <w:rPr>
                <w:rFonts w:hint="eastAsia"/>
              </w:rPr>
              <w:t>名称：</w:t>
            </w:r>
          </w:p>
        </w:tc>
      </w:tr>
      <w:tr>
        <w:tblPrEx>
          <w:tblCellMar>
            <w:top w:w="0" w:type="dxa"/>
            <w:left w:w="108" w:type="dxa"/>
            <w:bottom w:w="0" w:type="dxa"/>
            <w:right w:w="108" w:type="dxa"/>
          </w:tblCellMar>
        </w:tblPrEx>
        <w:trPr>
          <w:cantSplit/>
          <w:trHeight w:val="4947"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-4-3</w:t>
            </w:r>
            <w:r>
              <w:rPr>
                <w:rFonts w:hint="eastAsia" w:cs="Times New Roman"/>
              </w:rPr>
              <w:t>主要</w:t>
            </w:r>
            <w:r>
              <w:rPr>
                <w:rFonts w:hint="eastAsia"/>
              </w:rPr>
              <w:t>研究方向3</w:t>
            </w:r>
            <w:r>
              <w:t xml:space="preserve">    </w:t>
            </w:r>
            <w:r>
              <w:rPr>
                <w:rFonts w:hint="eastAsia"/>
              </w:rPr>
              <w:t>名称：</w:t>
            </w:r>
          </w:p>
        </w:tc>
      </w:tr>
      <w:tr>
        <w:tblPrEx>
          <w:tblCellMar>
            <w:top w:w="0" w:type="dxa"/>
            <w:left w:w="108" w:type="dxa"/>
            <w:bottom w:w="0" w:type="dxa"/>
            <w:right w:w="108" w:type="dxa"/>
          </w:tblCellMar>
        </w:tblPrEx>
        <w:trPr>
          <w:cantSplit/>
          <w:trHeight w:val="5645"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pPr>
        <w:spacing w:line="150" w:lineRule="atLeast"/>
        <w:rPr>
          <w:b/>
          <w:bCs/>
          <w:sz w:val="28"/>
          <w:szCs w:val="28"/>
        </w:rPr>
      </w:pPr>
      <w:r>
        <w:rPr>
          <w:rFonts w:ascii="宋体"/>
          <w:sz w:val="28"/>
          <w:szCs w:val="28"/>
        </w:rPr>
        <w:br w:type="page"/>
      </w:r>
      <w:r>
        <w:rPr>
          <w:rFonts w:hint="eastAsia" w:ascii="宋体"/>
          <w:b/>
          <w:bCs/>
          <w:sz w:val="28"/>
          <w:szCs w:val="28"/>
        </w:rPr>
        <w:t>三、人员</w:t>
      </w:r>
      <w:r>
        <w:rPr>
          <w:rFonts w:hint="eastAsia"/>
          <w:b/>
          <w:bCs/>
          <w:sz w:val="28"/>
          <w:szCs w:val="28"/>
        </w:rPr>
        <w:t>队伍</w:t>
      </w:r>
    </w:p>
    <w:p>
      <w:pPr>
        <w:spacing w:line="150" w:lineRule="atLeast"/>
        <w:rPr>
          <w:sz w:val="28"/>
          <w:szCs w:val="28"/>
        </w:rPr>
      </w:pPr>
    </w:p>
    <w:tbl>
      <w:tblPr>
        <w:tblStyle w:val="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
        <w:gridCol w:w="427"/>
        <w:gridCol w:w="993"/>
        <w:gridCol w:w="567"/>
        <w:gridCol w:w="848"/>
        <w:gridCol w:w="992"/>
        <w:gridCol w:w="993"/>
        <w:gridCol w:w="994"/>
        <w:gridCol w:w="1276"/>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86" w:type="dxa"/>
            <w:gridSpan w:val="4"/>
            <w:vMerge w:val="restart"/>
            <w:tcBorders>
              <w:tl2br w:val="single" w:color="auto" w:sz="4" w:space="0"/>
            </w:tcBorders>
          </w:tcPr>
          <w:p>
            <w:pPr>
              <w:ind w:firstLine="210" w:firstLineChars="100"/>
              <w:jc w:val="left"/>
            </w:pPr>
          </w:p>
          <w:p>
            <w:pPr>
              <w:ind w:firstLine="210" w:firstLineChars="100"/>
              <w:jc w:val="left"/>
            </w:pPr>
          </w:p>
        </w:tc>
        <w:tc>
          <w:tcPr>
            <w:tcW w:w="567" w:type="dxa"/>
            <w:vMerge w:val="restart"/>
            <w:vAlign w:val="center"/>
          </w:tcPr>
          <w:p>
            <w:pPr>
              <w:spacing w:before="120" w:beforeLines="50" w:after="120" w:afterLines="50"/>
              <w:jc w:val="center"/>
            </w:pPr>
            <w:r>
              <w:rPr>
                <w:rFonts w:hint="eastAsia"/>
              </w:rPr>
              <w:t>合计</w:t>
            </w:r>
          </w:p>
        </w:tc>
        <w:tc>
          <w:tcPr>
            <w:tcW w:w="2833" w:type="dxa"/>
            <w:gridSpan w:val="3"/>
            <w:vAlign w:val="center"/>
          </w:tcPr>
          <w:p>
            <w:pPr>
              <w:spacing w:line="240" w:lineRule="atLeast"/>
              <w:jc w:val="center"/>
              <w:rPr>
                <w:rFonts w:ascii="宋体" w:hAnsi="宋体"/>
              </w:rPr>
            </w:pPr>
            <w:r>
              <w:rPr>
                <w:rFonts w:hint="eastAsia" w:ascii="宋体" w:hAnsi="宋体"/>
              </w:rPr>
              <w:t>教学科研人员</w:t>
            </w:r>
          </w:p>
        </w:tc>
        <w:tc>
          <w:tcPr>
            <w:tcW w:w="3262" w:type="dxa"/>
            <w:gridSpan w:val="3"/>
            <w:vAlign w:val="center"/>
          </w:tcPr>
          <w:p>
            <w:pPr>
              <w:spacing w:line="240" w:lineRule="atLeast"/>
              <w:jc w:val="center"/>
              <w:rPr>
                <w:rFonts w:ascii="宋体" w:hAnsi="宋体"/>
              </w:rPr>
            </w:pPr>
            <w:r>
              <w:rPr>
                <w:rFonts w:hint="eastAsia" w:ascii="宋体" w:hAnsi="宋体"/>
              </w:rPr>
              <w:t>实验技术人员</w:t>
            </w:r>
          </w:p>
        </w:tc>
        <w:tc>
          <w:tcPr>
            <w:tcW w:w="709" w:type="dxa"/>
            <w:vMerge w:val="restart"/>
            <w:vAlign w:val="center"/>
          </w:tcPr>
          <w:p>
            <w:pPr>
              <w:spacing w:line="240" w:lineRule="atLeast"/>
              <w:jc w:val="center"/>
              <w:rPr>
                <w:rFonts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86" w:type="dxa"/>
            <w:gridSpan w:val="4"/>
            <w:vMerge w:val="continue"/>
            <w:tcBorders>
              <w:tl2br w:val="single" w:color="auto" w:sz="4" w:space="0"/>
            </w:tcBorders>
          </w:tcPr>
          <w:p>
            <w:pPr>
              <w:ind w:right="210" w:firstLine="525" w:firstLineChars="250"/>
              <w:jc w:val="right"/>
            </w:pPr>
          </w:p>
        </w:tc>
        <w:tc>
          <w:tcPr>
            <w:tcW w:w="567" w:type="dxa"/>
            <w:vMerge w:val="continue"/>
            <w:vAlign w:val="center"/>
          </w:tcPr>
          <w:p>
            <w:pPr>
              <w:spacing w:before="120" w:beforeLines="50" w:after="120" w:afterLines="50"/>
              <w:jc w:val="center"/>
            </w:pPr>
          </w:p>
        </w:tc>
        <w:tc>
          <w:tcPr>
            <w:tcW w:w="848" w:type="dxa"/>
            <w:vAlign w:val="center"/>
          </w:tcPr>
          <w:p>
            <w:pPr>
              <w:spacing w:line="240" w:lineRule="atLeast"/>
              <w:jc w:val="center"/>
              <w:rPr>
                <w:rFonts w:ascii="宋体" w:hAnsi="宋体"/>
              </w:rPr>
            </w:pPr>
            <w:r>
              <w:rPr>
                <w:rFonts w:hint="eastAsia" w:ascii="宋体" w:hAnsi="宋体"/>
              </w:rPr>
              <w:t>正高级</w:t>
            </w:r>
          </w:p>
        </w:tc>
        <w:tc>
          <w:tcPr>
            <w:tcW w:w="992" w:type="dxa"/>
            <w:vAlign w:val="center"/>
          </w:tcPr>
          <w:p>
            <w:pPr>
              <w:spacing w:line="240" w:lineRule="atLeast"/>
              <w:jc w:val="center"/>
              <w:rPr>
                <w:rFonts w:ascii="宋体" w:hAnsi="宋体"/>
              </w:rPr>
            </w:pPr>
            <w:r>
              <w:rPr>
                <w:rFonts w:hint="eastAsia" w:ascii="宋体" w:hAnsi="宋体"/>
              </w:rPr>
              <w:t>副高级</w:t>
            </w:r>
          </w:p>
        </w:tc>
        <w:tc>
          <w:tcPr>
            <w:tcW w:w="993" w:type="dxa"/>
            <w:vAlign w:val="center"/>
          </w:tcPr>
          <w:p>
            <w:pPr>
              <w:spacing w:line="240" w:lineRule="atLeast"/>
              <w:jc w:val="center"/>
              <w:rPr>
                <w:rFonts w:ascii="宋体" w:hAnsi="宋体"/>
              </w:rPr>
            </w:pPr>
            <w:r>
              <w:rPr>
                <w:rFonts w:hint="eastAsia" w:ascii="宋体" w:hAnsi="宋体"/>
              </w:rPr>
              <w:t>中级及以下</w:t>
            </w:r>
          </w:p>
        </w:tc>
        <w:tc>
          <w:tcPr>
            <w:tcW w:w="994" w:type="dxa"/>
            <w:vAlign w:val="center"/>
          </w:tcPr>
          <w:p>
            <w:pPr>
              <w:spacing w:line="240" w:lineRule="atLeast"/>
              <w:jc w:val="center"/>
              <w:rPr>
                <w:rFonts w:ascii="宋体" w:hAnsi="宋体"/>
              </w:rPr>
            </w:pPr>
            <w:r>
              <w:rPr>
                <w:rFonts w:hint="eastAsia" w:ascii="宋体" w:hAnsi="宋体"/>
              </w:rPr>
              <w:t>正高级</w:t>
            </w:r>
          </w:p>
        </w:tc>
        <w:tc>
          <w:tcPr>
            <w:tcW w:w="1276" w:type="dxa"/>
            <w:vAlign w:val="center"/>
          </w:tcPr>
          <w:p>
            <w:pPr>
              <w:spacing w:line="240" w:lineRule="atLeast"/>
              <w:jc w:val="center"/>
              <w:rPr>
                <w:rFonts w:ascii="宋体" w:hAnsi="宋体"/>
              </w:rPr>
            </w:pPr>
            <w:r>
              <w:rPr>
                <w:rFonts w:hint="eastAsia" w:ascii="宋体" w:hAnsi="宋体"/>
              </w:rPr>
              <w:t>副高级</w:t>
            </w:r>
          </w:p>
        </w:tc>
        <w:tc>
          <w:tcPr>
            <w:tcW w:w="992" w:type="dxa"/>
            <w:vAlign w:val="center"/>
          </w:tcPr>
          <w:p>
            <w:pPr>
              <w:spacing w:line="240" w:lineRule="atLeast"/>
              <w:jc w:val="center"/>
              <w:rPr>
                <w:rFonts w:ascii="宋体" w:hAnsi="宋体"/>
              </w:rPr>
            </w:pPr>
            <w:r>
              <w:rPr>
                <w:rFonts w:hint="eastAsia" w:ascii="宋体" w:hAnsi="宋体"/>
              </w:rPr>
              <w:t>中级及以下</w:t>
            </w:r>
          </w:p>
        </w:tc>
        <w:tc>
          <w:tcPr>
            <w:tcW w:w="709" w:type="dxa"/>
            <w:vMerge w:val="continue"/>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restart"/>
          </w:tcPr>
          <w:p>
            <w:pPr>
              <w:spacing w:before="120" w:beforeLines="50" w:after="120" w:afterLines="50"/>
              <w:jc w:val="center"/>
            </w:pPr>
          </w:p>
          <w:p>
            <w:pPr>
              <w:spacing w:before="120" w:beforeLines="50" w:after="120" w:afterLines="50"/>
              <w:jc w:val="center"/>
            </w:pPr>
            <w:r>
              <w:rPr>
                <w:rFonts w:hint="eastAsia"/>
              </w:rPr>
              <w:t>人员年龄结构</w:t>
            </w:r>
          </w:p>
        </w:tc>
        <w:tc>
          <w:tcPr>
            <w:tcW w:w="1434" w:type="dxa"/>
            <w:gridSpan w:val="3"/>
            <w:vAlign w:val="center"/>
          </w:tcPr>
          <w:p>
            <w:pPr>
              <w:jc w:val="center"/>
            </w:pPr>
            <w:r>
              <w:rPr>
                <w:rFonts w:hint="eastAsia"/>
              </w:rPr>
              <w:t>合计</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w:t>
            </w:r>
          </w:p>
          <w:p>
            <w:pPr>
              <w:jc w:val="center"/>
            </w:pPr>
            <w:r>
              <w:rPr>
                <w:rFonts w:hint="eastAsia"/>
              </w:rPr>
              <w:t>中</w:t>
            </w:r>
          </w:p>
        </w:tc>
        <w:tc>
          <w:tcPr>
            <w:tcW w:w="993" w:type="dxa"/>
            <w:vAlign w:val="center"/>
          </w:tcPr>
          <w:p>
            <w:pPr>
              <w:jc w:val="center"/>
            </w:pPr>
            <w:r>
              <w:rPr>
                <w:rFonts w:hint="eastAsia"/>
              </w:rPr>
              <w:t>专职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rPr>
                <w:rFonts w:hint="eastAsia"/>
              </w:rPr>
              <w:t>兼职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其中</w:t>
            </w:r>
          </w:p>
        </w:tc>
        <w:tc>
          <w:tcPr>
            <w:tcW w:w="993" w:type="dxa"/>
            <w:vAlign w:val="center"/>
          </w:tcPr>
          <w:p>
            <w:pPr>
              <w:jc w:val="center"/>
            </w:pPr>
            <w:r>
              <w:t>61</w:t>
            </w:r>
            <w:r>
              <w:rPr>
                <w:rFonts w:hint="eastAsia"/>
              </w:rPr>
              <w:t>岁及以上</w:t>
            </w:r>
          </w:p>
        </w:tc>
        <w:tc>
          <w:tcPr>
            <w:tcW w:w="567" w:type="dxa"/>
            <w:vAlign w:val="center"/>
          </w:tcPr>
          <w:p>
            <w:pPr>
              <w:jc w:val="center"/>
            </w:pPr>
          </w:p>
        </w:tc>
        <w:tc>
          <w:tcPr>
            <w:tcW w:w="848" w:type="dxa"/>
            <w:vAlign w:val="center"/>
          </w:tcPr>
          <w:p>
            <w:pPr>
              <w:jc w:val="center"/>
            </w:pPr>
          </w:p>
        </w:tc>
        <w:tc>
          <w:tcPr>
            <w:tcW w:w="992" w:type="dxa"/>
            <w:vAlign w:val="center"/>
          </w:tcPr>
          <w:p>
            <w:pPr>
              <w:jc w:val="center"/>
            </w:pPr>
          </w:p>
        </w:tc>
        <w:tc>
          <w:tcPr>
            <w:tcW w:w="993" w:type="dxa"/>
            <w:vAlign w:val="center"/>
          </w:tcPr>
          <w:p>
            <w:pPr>
              <w:jc w:val="center"/>
            </w:pPr>
          </w:p>
        </w:tc>
        <w:tc>
          <w:tcPr>
            <w:tcW w:w="994" w:type="dxa"/>
          </w:tcPr>
          <w:p>
            <w:pPr>
              <w:jc w:val="center"/>
            </w:pPr>
          </w:p>
        </w:tc>
        <w:tc>
          <w:tcPr>
            <w:tcW w:w="1276" w:type="dxa"/>
            <w:vAlign w:val="center"/>
          </w:tcPr>
          <w:p>
            <w:pPr>
              <w:jc w:val="center"/>
            </w:pPr>
          </w:p>
        </w:tc>
        <w:tc>
          <w:tcPr>
            <w:tcW w:w="992"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41-60</w:t>
            </w:r>
            <w:r>
              <w:rPr>
                <w:rFonts w:hint="eastAsia"/>
              </w:rPr>
              <w:t>岁</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40</w:t>
            </w:r>
            <w:r>
              <w:rPr>
                <w:rFonts w:hint="eastAsia"/>
              </w:rPr>
              <w:t>岁及以下</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7" w:type="dxa"/>
            <w:gridSpan w:val="12"/>
            <w:vAlign w:val="center"/>
          </w:tcPr>
          <w:p>
            <w:pPr>
              <w:jc w:val="center"/>
            </w:pPr>
            <w:r>
              <w:rPr>
                <w:rFonts w:hint="eastAsia"/>
              </w:rPr>
              <w:t>学术带头人及主要学术骨干（按研究方向顺序填写，每方向限填3人）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r>
              <w:rPr>
                <w:rFonts w:hint="eastAsia"/>
              </w:rPr>
              <w:t>序号</w:t>
            </w: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r>
              <w:rPr>
                <w:rFonts w:hint="eastAsia"/>
              </w:rPr>
              <w:t>研究方向</w:t>
            </w: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姓名</w:t>
            </w: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性别</w:t>
            </w: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r>
              <w:rPr>
                <w:rFonts w:hint="eastAsia"/>
              </w:rPr>
              <w:t>出生</w:t>
            </w:r>
          </w:p>
          <w:p>
            <w:pPr>
              <w:spacing w:line="150" w:lineRule="atLeast"/>
              <w:jc w:val="center"/>
            </w:pPr>
            <w:r>
              <w:rPr>
                <w:rFonts w:hint="eastAsia"/>
              </w:rPr>
              <w:t>年月</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职务职称</w:t>
            </w: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是否专职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bl>
    <w:p>
      <w:r>
        <w:br w:type="page"/>
      </w:r>
    </w:p>
    <w:p/>
    <w:p>
      <w:pPr>
        <w:spacing w:line="150" w:lineRule="atLeast"/>
        <w:rPr>
          <w:b/>
          <w:sz w:val="28"/>
          <w:szCs w:val="28"/>
        </w:rPr>
      </w:pPr>
      <w:r>
        <w:rPr>
          <w:rFonts w:hint="eastAsia"/>
          <w:b/>
          <w:sz w:val="28"/>
          <w:szCs w:val="28"/>
        </w:rPr>
        <w:t>四、申报机构近</w:t>
      </w:r>
      <w:r>
        <w:rPr>
          <w:b/>
          <w:sz w:val="28"/>
          <w:szCs w:val="28"/>
        </w:rPr>
        <w:t>3</w:t>
      </w:r>
      <w:r>
        <w:rPr>
          <w:rFonts w:hint="eastAsia"/>
          <w:b/>
          <w:sz w:val="28"/>
          <w:szCs w:val="28"/>
        </w:rPr>
        <w:t>年主要科研成果及承担科研任务</w:t>
      </w:r>
    </w:p>
    <w:p>
      <w:pPr>
        <w:spacing w:line="150" w:lineRule="atLeast"/>
      </w:pPr>
    </w:p>
    <w:tbl>
      <w:tblPr>
        <w:tblStyle w:val="6"/>
        <w:tblW w:w="0" w:type="auto"/>
        <w:tblInd w:w="0" w:type="dxa"/>
        <w:tblLayout w:type="fixed"/>
        <w:tblCellMar>
          <w:top w:w="0" w:type="dxa"/>
          <w:left w:w="108" w:type="dxa"/>
          <w:bottom w:w="0" w:type="dxa"/>
          <w:right w:w="108" w:type="dxa"/>
        </w:tblCellMar>
      </w:tblPr>
      <w:tblGrid>
        <w:gridCol w:w="468"/>
        <w:gridCol w:w="207"/>
        <w:gridCol w:w="3119"/>
        <w:gridCol w:w="229"/>
        <w:gridCol w:w="1047"/>
        <w:gridCol w:w="1701"/>
        <w:gridCol w:w="1842"/>
      </w:tblGrid>
      <w:tr>
        <w:tblPrEx>
          <w:tblCellMar>
            <w:top w:w="0" w:type="dxa"/>
            <w:left w:w="108" w:type="dxa"/>
            <w:bottom w:w="0" w:type="dxa"/>
            <w:right w:w="108" w:type="dxa"/>
          </w:tblCellMar>
        </w:tblPrEx>
        <w:trPr>
          <w:cantSplit/>
          <w:trHeight w:val="481"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1</w:t>
            </w:r>
            <w:r>
              <w:t>.</w:t>
            </w:r>
            <w:r>
              <w:rPr>
                <w:rFonts w:hint="eastAsia"/>
              </w:rPr>
              <w:t>主要科研成果（限填</w:t>
            </w:r>
            <w:r>
              <w:t>20</w:t>
            </w:r>
            <w:r>
              <w:rPr>
                <w:rFonts w:hint="eastAsia"/>
              </w:rPr>
              <w:t>项）</w:t>
            </w:r>
          </w:p>
        </w:tc>
      </w:tr>
      <w:tr>
        <w:tblPrEx>
          <w:tblCellMar>
            <w:top w:w="0" w:type="dxa"/>
            <w:left w:w="108" w:type="dxa"/>
            <w:bottom w:w="0" w:type="dxa"/>
            <w:right w:w="108" w:type="dxa"/>
          </w:tblCellMar>
        </w:tblPrEx>
        <w:trPr>
          <w:cantSplit/>
          <w:trHeight w:val="524" w:hRule="atLeast"/>
        </w:trPr>
        <w:tc>
          <w:tcPr>
            <w:tcW w:w="468" w:type="dxa"/>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序号</w:t>
            </w:r>
          </w:p>
        </w:tc>
        <w:tc>
          <w:tcPr>
            <w:tcW w:w="332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成果名称</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cs="Times New Roman"/>
              </w:rPr>
              <w:t xml:space="preserve"> </w:t>
            </w:r>
            <w:r>
              <w:rPr>
                <w:rFonts w:hint="eastAsia"/>
              </w:rPr>
              <w:t>第一作者</w:t>
            </w:r>
          </w:p>
        </w:tc>
        <w:tc>
          <w:tcPr>
            <w:tcW w:w="1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出版单位/发表刊物/提交部门及时间（期次）</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获奖/采纳/批示</w:t>
            </w:r>
          </w:p>
          <w:p>
            <w:pPr>
              <w:spacing w:line="150" w:lineRule="atLeast"/>
              <w:jc w:val="center"/>
            </w:pPr>
            <w:r>
              <w:rPr>
                <w:rFonts w:hint="eastAsia"/>
              </w:rPr>
              <w:t>情况</w:t>
            </w: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rPr>
          <w:cantSplit/>
          <w:trHeight w:val="472"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t>2.</w:t>
            </w:r>
            <w:r>
              <w:rPr>
                <w:rFonts w:hint="eastAsia"/>
              </w:rPr>
              <w:t>承担省部级以上科研任务（限填</w:t>
            </w:r>
            <w:r>
              <w:t>5</w:t>
            </w:r>
            <w:r>
              <w:rPr>
                <w:rFonts w:hint="eastAsia"/>
              </w:rPr>
              <w:t>项）</w:t>
            </w:r>
          </w:p>
        </w:tc>
      </w:tr>
      <w:tr>
        <w:tblPrEx>
          <w:tblCellMar>
            <w:top w:w="0" w:type="dxa"/>
            <w:left w:w="108" w:type="dxa"/>
            <w:bottom w:w="0" w:type="dxa"/>
            <w:right w:w="108" w:type="dxa"/>
          </w:tblCellMar>
        </w:tblPrEx>
        <w:trPr>
          <w:cantSplit/>
          <w:trHeight w:val="434"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序号</w:t>
            </w: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项目、任务名称</w:t>
            </w: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项目类别或任务委托单位</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经费（万元）</w:t>
            </w:r>
          </w:p>
        </w:tc>
      </w:tr>
      <w:tr>
        <w:tblPrEx>
          <w:tblCellMar>
            <w:top w:w="0" w:type="dxa"/>
            <w:left w:w="108" w:type="dxa"/>
            <w:bottom w:w="0" w:type="dxa"/>
            <w:right w:w="108" w:type="dxa"/>
          </w:tblCellMar>
        </w:tblPrEx>
        <w:trPr>
          <w:cantSplit/>
          <w:trHeight w:val="412"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3"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9"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bl>
    <w:p>
      <w:pPr>
        <w:spacing w:line="150" w:lineRule="atLeast"/>
        <w:rPr>
          <w:rFonts w:ascii="宋体"/>
          <w:b/>
          <w:bCs/>
          <w:sz w:val="28"/>
          <w:szCs w:val="28"/>
        </w:rPr>
      </w:pPr>
      <w:r>
        <w:br w:type="page"/>
      </w:r>
      <w:r>
        <w:rPr>
          <w:rFonts w:hint="eastAsia" w:ascii="宋体"/>
          <w:b/>
          <w:bCs/>
          <w:sz w:val="28"/>
          <w:szCs w:val="28"/>
        </w:rPr>
        <w:t>五、实验设施等基础条件</w:t>
      </w:r>
    </w:p>
    <w:p>
      <w:pPr>
        <w:spacing w:line="150" w:lineRule="atLeast"/>
        <w:rPr>
          <w:rFonts w:ascii="宋体"/>
          <w:sz w:val="18"/>
          <w:szCs w:val="18"/>
        </w:rPr>
      </w:pPr>
    </w:p>
    <w:tbl>
      <w:tblPr>
        <w:tblStyle w:val="6"/>
        <w:tblW w:w="0" w:type="auto"/>
        <w:tblInd w:w="0" w:type="dxa"/>
        <w:tblLayout w:type="fixed"/>
        <w:tblCellMar>
          <w:top w:w="0" w:type="dxa"/>
          <w:left w:w="108" w:type="dxa"/>
          <w:bottom w:w="0" w:type="dxa"/>
          <w:right w:w="108" w:type="dxa"/>
        </w:tblCellMar>
      </w:tblPr>
      <w:tblGrid>
        <w:gridCol w:w="2235"/>
        <w:gridCol w:w="6237"/>
      </w:tblGrid>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最能体现本实验室</w:t>
            </w:r>
          </w:p>
          <w:p>
            <w:pPr>
              <w:pStyle w:val="2"/>
              <w:jc w:val="both"/>
              <w:rPr>
                <w:rFonts w:cs="宋体"/>
              </w:rPr>
            </w:pPr>
            <w:r>
              <w:rPr>
                <w:rFonts w:hint="eastAsia" w:cs="宋体"/>
              </w:rPr>
              <w:t>研究特色的主要实验设备情况</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实验应用软件情况</w:t>
            </w:r>
          </w:p>
          <w:p>
            <w:pPr>
              <w:pStyle w:val="2"/>
              <w:jc w:val="both"/>
              <w:rPr>
                <w:rFonts w:cs="宋体"/>
              </w:rPr>
            </w:pPr>
            <w:r>
              <w:rPr>
                <w:rFonts w:hint="eastAsia" w:cs="宋体"/>
              </w:rPr>
              <w:t>（含购买和自主开发）</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自主开发数据库情况(含数据量说明)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采购数据库情况</w:t>
            </w:r>
          </w:p>
          <w:p>
            <w:pPr>
              <w:pStyle w:val="2"/>
              <w:jc w:val="both"/>
              <w:rPr>
                <w:rFonts w:cs="宋体"/>
              </w:rPr>
            </w:pPr>
            <w:r>
              <w:rPr>
                <w:rFonts w:hint="eastAsia" w:cs="宋体"/>
              </w:rPr>
              <w:t>(含数据量说明)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6" w:space="0"/>
              <w:left w:val="single" w:color="auto" w:sz="6" w:space="0"/>
              <w:bottom w:val="single" w:color="auto" w:sz="4" w:space="0"/>
              <w:right w:val="single" w:color="auto" w:sz="4" w:space="0"/>
            </w:tcBorders>
            <w:vAlign w:val="center"/>
          </w:tcPr>
          <w:p>
            <w:pPr>
              <w:pStyle w:val="2"/>
              <w:jc w:val="both"/>
              <w:rPr>
                <w:rFonts w:cs="宋体"/>
              </w:rPr>
            </w:pPr>
            <w:r>
              <w:rPr>
                <w:rFonts w:hint="eastAsia" w:cs="宋体"/>
              </w:rPr>
              <w:t>实验室对外开放</w:t>
            </w:r>
          </w:p>
          <w:p>
            <w:pPr>
              <w:pStyle w:val="2"/>
              <w:jc w:val="both"/>
              <w:rPr>
                <w:rFonts w:cs="宋体"/>
              </w:rPr>
            </w:pPr>
            <w:r>
              <w:rPr>
                <w:rFonts w:hint="eastAsia" w:cs="宋体"/>
              </w:rPr>
              <w:t>共享情况</w:t>
            </w:r>
          </w:p>
        </w:tc>
        <w:tc>
          <w:tcPr>
            <w:tcW w:w="6237" w:type="dxa"/>
            <w:tcBorders>
              <w:top w:val="single" w:color="auto" w:sz="6" w:space="0"/>
              <w:left w:val="single" w:color="auto" w:sz="4" w:space="0"/>
              <w:bottom w:val="single" w:color="auto" w:sz="4" w:space="0"/>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r>
              <w:rPr>
                <w:rFonts w:hint="eastAsia" w:cs="宋体"/>
              </w:rPr>
              <w:t>系统及数据安全管理情况</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bl>
    <w:p>
      <w:pPr>
        <w:spacing w:line="150" w:lineRule="atLeast"/>
        <w:rPr>
          <w:b/>
          <w:bCs/>
          <w:sz w:val="28"/>
          <w:szCs w:val="28"/>
        </w:rPr>
      </w:pPr>
      <w:r>
        <w:br w:type="page"/>
      </w:r>
      <w:r>
        <w:rPr>
          <w:rFonts w:hint="eastAsia"/>
          <w:b/>
          <w:bCs/>
          <w:sz w:val="28"/>
          <w:szCs w:val="28"/>
        </w:rPr>
        <w:t>六、管理工作</w:t>
      </w:r>
    </w:p>
    <w:p>
      <w:pPr>
        <w:spacing w:line="150" w:lineRule="atLeast"/>
        <w:rPr>
          <w:sz w:val="28"/>
          <w:szCs w:val="28"/>
        </w:rPr>
      </w:pPr>
    </w:p>
    <w:tbl>
      <w:tblPr>
        <w:tblStyle w:val="6"/>
        <w:tblW w:w="0" w:type="auto"/>
        <w:tblInd w:w="-34" w:type="dxa"/>
        <w:tblLayout w:type="fixed"/>
        <w:tblCellMar>
          <w:top w:w="0" w:type="dxa"/>
          <w:left w:w="108" w:type="dxa"/>
          <w:bottom w:w="0" w:type="dxa"/>
          <w:right w:w="108" w:type="dxa"/>
        </w:tblCellMar>
      </w:tblPr>
      <w:tblGrid>
        <w:gridCol w:w="8506"/>
      </w:tblGrid>
      <w:tr>
        <w:tblPrEx>
          <w:tblCellMar>
            <w:top w:w="0" w:type="dxa"/>
            <w:left w:w="108" w:type="dxa"/>
            <w:bottom w:w="0" w:type="dxa"/>
            <w:right w:w="108" w:type="dxa"/>
          </w:tblCellMar>
        </w:tblPrEx>
        <w:trPr>
          <w:cantSplit/>
          <w:trHeight w:val="494" w:hRule="atLeast"/>
        </w:trPr>
        <w:tc>
          <w:tcPr>
            <w:tcW w:w="8506" w:type="dxa"/>
            <w:tcBorders>
              <w:top w:val="single" w:color="auto" w:sz="6" w:space="0"/>
              <w:left w:val="single" w:color="auto" w:sz="6" w:space="0"/>
              <w:bottom w:val="single" w:color="auto" w:sz="6" w:space="0"/>
              <w:right w:val="single" w:color="auto" w:sz="6" w:space="0"/>
            </w:tcBorders>
            <w:vAlign w:val="center"/>
          </w:tcPr>
          <w:p>
            <w:pPr>
              <w:pBdr>
                <w:between w:val="single" w:color="auto" w:sz="6" w:space="1"/>
              </w:pBdr>
              <w:spacing w:line="150" w:lineRule="atLeast"/>
            </w:pPr>
            <w:r>
              <w:rPr>
                <w:rFonts w:hint="eastAsia" w:cs="Times New Roman"/>
              </w:rPr>
              <w:t>实验室内部治理结构、规章制度建设等情况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6"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r>
              <w:rPr>
                <w:rFonts w:hint="eastAsia"/>
              </w:rPr>
              <w:t>实验室负责人（签字）：</w:t>
            </w:r>
            <w:r>
              <w:rPr>
                <w:rFonts w:cs="Times New Roman"/>
              </w:rPr>
              <w:t xml:space="preserve">                         </w:t>
            </w:r>
            <w:r>
              <w:rPr>
                <w:rFonts w:hint="eastAsia" w:cs="Times New Roma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6" w:type="dxa"/>
            <w:vAlign w:val="center"/>
          </w:tcPr>
          <w:p>
            <w:pPr>
              <w:spacing w:line="150" w:lineRule="atLeast"/>
            </w:pPr>
            <w:r>
              <w:rPr>
                <w:rFonts w:hint="eastAsia"/>
              </w:rPr>
              <w:t>所在单位支持举措和申报意见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r>
              <w:rPr>
                <w:rFonts w:hint="eastAsia"/>
              </w:rPr>
              <w:t>科研管理部门负责人（签字）：</w:t>
            </w:r>
          </w:p>
          <w:p>
            <w:pPr>
              <w:spacing w:line="150" w:lineRule="atLeast"/>
            </w:pPr>
            <w:r>
              <w:rPr>
                <w:rFonts w:cs="Times New Roman"/>
              </w:rPr>
              <w:t xml:space="preserve">                                             </w:t>
            </w:r>
            <w:r>
              <w:rPr>
                <w:rFonts w:hint="eastAsia"/>
              </w:rPr>
              <w:t>（学校公章）日期：</w:t>
            </w:r>
          </w:p>
          <w:p>
            <w:pPr>
              <w:spacing w:line="150" w:lineRule="atLeast"/>
              <w:rPr>
                <w:color w:val="000000"/>
              </w:rPr>
            </w:pPr>
            <w:r>
              <w:rPr>
                <w:rFonts w:hint="eastAsia"/>
                <w:color w:val="000000"/>
              </w:rPr>
              <w:t>学校主要负责人（签字）：</w:t>
            </w:r>
          </w:p>
          <w:p>
            <w:pPr>
              <w:spacing w:line="150" w:lineRule="atLeast"/>
            </w:pPr>
          </w:p>
        </w:tc>
      </w:tr>
    </w:tbl>
    <w:p/>
    <w:sectPr>
      <w:headerReference r:id="rId5" w:type="default"/>
      <w:footerReference r:id="rId6" w:type="default"/>
      <w:pgSz w:w="11907" w:h="16840"/>
      <w:pgMar w:top="1440" w:right="1701" w:bottom="1440" w:left="1701" w:header="851" w:footer="992" w:gutter="0"/>
      <w:cols w:space="425"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91E3C"/>
    <w:rsid w:val="00052288"/>
    <w:rsid w:val="001A7059"/>
    <w:rsid w:val="001B699D"/>
    <w:rsid w:val="008B0170"/>
    <w:rsid w:val="00990447"/>
    <w:rsid w:val="00B37377"/>
    <w:rsid w:val="00C1034C"/>
    <w:rsid w:val="00C97314"/>
    <w:rsid w:val="00CD0CD3"/>
    <w:rsid w:val="00DE1495"/>
    <w:rsid w:val="06391E3C"/>
    <w:rsid w:val="6275270E"/>
    <w:rsid w:val="77759C15"/>
    <w:rsid w:val="77FB1000"/>
    <w:rsid w:val="78BE061E"/>
    <w:rsid w:val="9FAC3605"/>
    <w:rsid w:val="DFEAA00A"/>
    <w:rsid w:val="EFBF9158"/>
    <w:rsid w:val="FF6EE31A"/>
    <w:rsid w:val="FFF5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宋体"/>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line="150" w:lineRule="atLeast"/>
      <w:jc w:val="center"/>
    </w:pPr>
    <w:rPr>
      <w:rFonts w:cs="Times New Roman"/>
    </w:rPr>
  </w:style>
  <w:style w:type="paragraph" w:styleId="3">
    <w:name w:val="Balloon Text"/>
    <w:basedOn w:val="1"/>
    <w:link w:val="8"/>
    <w:uiPriority w:val="0"/>
    <w:pPr>
      <w:spacing w:line="240" w:lineRule="auto"/>
    </w:pPr>
    <w:rPr>
      <w:sz w:val="18"/>
      <w:szCs w:val="18"/>
    </w:rPr>
  </w:style>
  <w:style w:type="paragraph" w:styleId="4">
    <w:name w:val="footer"/>
    <w:basedOn w:val="1"/>
    <w:qFormat/>
    <w:uiPriority w:val="99"/>
    <w:pPr>
      <w:tabs>
        <w:tab w:val="center" w:pos="4153"/>
        <w:tab w:val="right" w:pos="8306"/>
      </w:tabs>
      <w:spacing w:line="240" w:lineRule="atLeast"/>
      <w:jc w:val="left"/>
    </w:pPr>
    <w:rPr>
      <w:rFonts w:cs="Times New Roman"/>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character" w:customStyle="1" w:styleId="8">
    <w:name w:val="批注框文本 Char"/>
    <w:basedOn w:val="7"/>
    <w:link w:val="3"/>
    <w:uiPriority w:val="0"/>
    <w:rPr>
      <w:rFonts w:cs="宋体"/>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yrxitong.com</Company>
  <Pages>14</Pages>
  <Words>357</Words>
  <Characters>2039</Characters>
  <Lines>16</Lines>
  <Paragraphs>4</Paragraphs>
  <TotalTime>3</TotalTime>
  <ScaleCrop>false</ScaleCrop>
  <LinksUpToDate>false</LinksUpToDate>
  <CharactersWithSpaces>2392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2023-07-04T09:40:00Z</dcterms:created>
  <dc:creator>陈健</dc:creator>
  <cp:lastModifiedBy>kylin</cp:lastModifiedBy>
  <cp:lastPrinted>2023-07-04T11:49:37Z</cp:lastPrinted>
  <dcterms:modified xsi:type="dcterms:W3CDTF">2023-07-04T11:53:38Z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